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3"/>
        <w:gridCol w:w="6700"/>
      </w:tblGrid>
      <w:tr w:rsidR="00141BE9" w:rsidTr="00427BAC">
        <w:trPr>
          <w:trHeight w:val="767"/>
        </w:trPr>
        <w:tc>
          <w:tcPr>
            <w:tcW w:w="2363" w:type="dxa"/>
          </w:tcPr>
          <w:p w:rsidR="00141BE9" w:rsidRPr="00141BE9" w:rsidRDefault="00141BE9" w:rsidP="00427BAC">
            <w:pPr>
              <w:rPr>
                <w:b/>
              </w:rPr>
            </w:pPr>
            <w:bookmarkStart w:id="0" w:name="_GoBack"/>
            <w:bookmarkEnd w:id="0"/>
            <w:r w:rsidRPr="00141BE9">
              <w:rPr>
                <w:b/>
              </w:rPr>
              <w:t>KİŞİSEL VERİ SAHİBİ KATEGORİSİ</w:t>
            </w:r>
          </w:p>
        </w:tc>
        <w:tc>
          <w:tcPr>
            <w:tcW w:w="6700" w:type="dxa"/>
          </w:tcPr>
          <w:p w:rsidR="00141BE9" w:rsidRPr="00141BE9" w:rsidRDefault="00141BE9" w:rsidP="00427BAC">
            <w:pPr>
              <w:rPr>
                <w:b/>
              </w:rPr>
            </w:pPr>
            <w:r w:rsidRPr="00141BE9">
              <w:rPr>
                <w:b/>
              </w:rPr>
              <w:t>AÇIKLAMASI</w:t>
            </w:r>
          </w:p>
        </w:tc>
      </w:tr>
      <w:tr w:rsidR="00141BE9" w:rsidTr="00427BAC">
        <w:trPr>
          <w:trHeight w:val="673"/>
        </w:trPr>
        <w:tc>
          <w:tcPr>
            <w:tcW w:w="2363" w:type="dxa"/>
          </w:tcPr>
          <w:p w:rsidR="00141BE9" w:rsidRPr="00141BE9" w:rsidRDefault="00141BE9" w:rsidP="00427BAC">
            <w:pPr>
              <w:rPr>
                <w:b/>
              </w:rPr>
            </w:pPr>
            <w:r>
              <w:rPr>
                <w:b/>
              </w:rPr>
              <w:t>Şirket</w:t>
            </w:r>
            <w:r w:rsidRPr="00141BE9">
              <w:rPr>
                <w:b/>
              </w:rPr>
              <w:t xml:space="preserve"> Müşterisi</w:t>
            </w:r>
          </w:p>
        </w:tc>
        <w:tc>
          <w:tcPr>
            <w:tcW w:w="6700" w:type="dxa"/>
          </w:tcPr>
          <w:p w:rsidR="00141BE9" w:rsidRDefault="00141BE9" w:rsidP="00427BAC">
            <w:r>
              <w:t xml:space="preserve">Şirket </w:t>
            </w:r>
            <w:r w:rsidRPr="00141BE9">
              <w:t xml:space="preserve">ile herhangi bir sözleşmesel ilişkisi olup olmadığına bakılmaksızın </w:t>
            </w:r>
            <w:r>
              <w:t>şirketin</w:t>
            </w:r>
            <w:r w:rsidRPr="00141BE9">
              <w:t xml:space="preserve"> iş birimlerinin yürüttüğü operasyonlar kapsamında iş ilişkileri üzerinden kişisel verileri elde edilen gerçek kişiler</w:t>
            </w:r>
          </w:p>
        </w:tc>
      </w:tr>
      <w:tr w:rsidR="00141BE9" w:rsidTr="00427BAC">
        <w:trPr>
          <w:trHeight w:val="876"/>
        </w:trPr>
        <w:tc>
          <w:tcPr>
            <w:tcW w:w="2363" w:type="dxa"/>
          </w:tcPr>
          <w:p w:rsidR="00141BE9" w:rsidRDefault="00141BE9" w:rsidP="00427BAC">
            <w:r w:rsidRPr="00141BE9">
              <w:t>Ziyaretçi</w:t>
            </w:r>
          </w:p>
        </w:tc>
        <w:tc>
          <w:tcPr>
            <w:tcW w:w="6700" w:type="dxa"/>
          </w:tcPr>
          <w:p w:rsidR="00141BE9" w:rsidRDefault="00141BE9" w:rsidP="00427BAC">
            <w:r>
              <w:t>Şirketin</w:t>
            </w:r>
            <w:r w:rsidRPr="00141BE9">
              <w:t xml:space="preserve"> sahip olduğu fiziksel yerleşkelere çeşitli amaçlarla girmiş olan veya internet sitelerimizi ziyaret eden gerçek kişile</w:t>
            </w:r>
            <w:r>
              <w:t>r</w:t>
            </w:r>
          </w:p>
        </w:tc>
      </w:tr>
      <w:tr w:rsidR="00141BE9" w:rsidTr="00427BAC">
        <w:trPr>
          <w:trHeight w:val="1440"/>
        </w:trPr>
        <w:tc>
          <w:tcPr>
            <w:tcW w:w="2363" w:type="dxa"/>
          </w:tcPr>
          <w:p w:rsidR="00141BE9" w:rsidRPr="00141BE9" w:rsidRDefault="00141BE9" w:rsidP="00427BAC">
            <w:r w:rsidRPr="00141BE9">
              <w:t>Çalışan Adayı</w:t>
            </w:r>
          </w:p>
        </w:tc>
        <w:tc>
          <w:tcPr>
            <w:tcW w:w="6700" w:type="dxa"/>
          </w:tcPr>
          <w:p w:rsidR="00141BE9" w:rsidRDefault="00141BE9" w:rsidP="00427BAC">
            <w:r>
              <w:t>Şirkete</w:t>
            </w:r>
            <w:r w:rsidRPr="00141BE9">
              <w:t xml:space="preserve"> herhangi bir yolla iş başvurusunda bulunmuş ya da özgeçmiş ve ilgili bilgilerini </w:t>
            </w:r>
            <w:r>
              <w:t>Şirketin</w:t>
            </w:r>
            <w:r w:rsidRPr="00141BE9">
              <w:t xml:space="preserve"> incelemesine açmış olan gerçek kişiler.</w:t>
            </w:r>
          </w:p>
        </w:tc>
      </w:tr>
      <w:tr w:rsidR="00141BE9" w:rsidTr="00427BAC">
        <w:trPr>
          <w:trHeight w:val="1455"/>
        </w:trPr>
        <w:tc>
          <w:tcPr>
            <w:tcW w:w="2363" w:type="dxa"/>
          </w:tcPr>
          <w:p w:rsidR="00141BE9" w:rsidRDefault="00141BE9" w:rsidP="00427BAC">
            <w:r>
              <w:t>Şirket</w:t>
            </w:r>
            <w:r w:rsidRPr="00141BE9">
              <w:t xml:space="preserve"> Çalışanı</w:t>
            </w:r>
          </w:p>
        </w:tc>
        <w:tc>
          <w:tcPr>
            <w:tcW w:w="6700" w:type="dxa"/>
          </w:tcPr>
          <w:p w:rsidR="00141BE9" w:rsidRDefault="00427BAC" w:rsidP="00427BAC">
            <w:r>
              <w:t>Şirket</w:t>
            </w:r>
            <w:r w:rsidRPr="00427BAC">
              <w:t xml:space="preserve"> tarafından yürütülen etkinlik, çalışan memnuniyeti, insan kaynakları, denetim, bilgi teknolojileri güvenliği ve altyapısının sağlanması, hukuki uyum vb faaliyetler çerçevesinde kişisel verileri işlenen </w:t>
            </w:r>
            <w:r>
              <w:t>şirket</w:t>
            </w:r>
            <w:r w:rsidRPr="00427BAC">
              <w:t xml:space="preserve"> çalışanları</w:t>
            </w:r>
          </w:p>
        </w:tc>
      </w:tr>
      <w:tr w:rsidR="00427BAC" w:rsidTr="00427BAC">
        <w:trPr>
          <w:trHeight w:val="1158"/>
        </w:trPr>
        <w:tc>
          <w:tcPr>
            <w:tcW w:w="2363" w:type="dxa"/>
          </w:tcPr>
          <w:p w:rsidR="00427BAC" w:rsidRDefault="00427BAC" w:rsidP="00427BAC">
            <w:r w:rsidRPr="00427BAC">
              <w:t>Aile Bireyleri ve Yakınları</w:t>
            </w:r>
          </w:p>
        </w:tc>
        <w:tc>
          <w:tcPr>
            <w:tcW w:w="6700" w:type="dxa"/>
          </w:tcPr>
          <w:p w:rsidR="00427BAC" w:rsidRDefault="00427BAC" w:rsidP="00427BAC">
            <w:r>
              <w:t>Şirket</w:t>
            </w:r>
            <w:r w:rsidRPr="00427BAC">
              <w:t xml:space="preserve"> tarafından yürütülen faaliyetler çerçevesinde bu Politika kapsamında kişisel verileri işlenen veri sahiplerinin eş, çocuk ve yakınları</w:t>
            </w:r>
          </w:p>
        </w:tc>
      </w:tr>
      <w:tr w:rsidR="00427BAC" w:rsidTr="00427BAC">
        <w:trPr>
          <w:trHeight w:val="1048"/>
        </w:trPr>
        <w:tc>
          <w:tcPr>
            <w:tcW w:w="2363" w:type="dxa"/>
          </w:tcPr>
          <w:p w:rsidR="00427BAC" w:rsidRDefault="00427BAC" w:rsidP="00427BAC">
            <w:r w:rsidRPr="00427BAC">
              <w:t>Üçüncü Kişi</w:t>
            </w:r>
          </w:p>
        </w:tc>
        <w:tc>
          <w:tcPr>
            <w:tcW w:w="6700" w:type="dxa"/>
          </w:tcPr>
          <w:p w:rsidR="00427BAC" w:rsidRDefault="00427BAC" w:rsidP="00427BAC">
            <w:r w:rsidRPr="00427BAC">
              <w:t xml:space="preserve"> ke</w:t>
            </w:r>
            <w:r>
              <w:t>fil, refakatçi, eski çalışanlar</w:t>
            </w:r>
          </w:p>
        </w:tc>
      </w:tr>
      <w:tr w:rsidR="00427BAC" w:rsidTr="00427BAC">
        <w:trPr>
          <w:trHeight w:val="1018"/>
        </w:trPr>
        <w:tc>
          <w:tcPr>
            <w:tcW w:w="2363" w:type="dxa"/>
          </w:tcPr>
          <w:p w:rsidR="00427BAC" w:rsidRDefault="00427BAC" w:rsidP="00427BAC">
            <w:r>
              <w:t>Şirket</w:t>
            </w:r>
            <w:r w:rsidRPr="00427BAC">
              <w:t xml:space="preserve"> Tedarikçisi</w:t>
            </w:r>
          </w:p>
        </w:tc>
        <w:tc>
          <w:tcPr>
            <w:tcW w:w="6700" w:type="dxa"/>
          </w:tcPr>
          <w:p w:rsidR="00427BAC" w:rsidRDefault="00427BAC" w:rsidP="00427BAC">
            <w:r>
              <w:t>Şirketin</w:t>
            </w:r>
            <w:r w:rsidRPr="00427BAC">
              <w:t xml:space="preserve"> ticari faaliyetlerini yürütürken </w:t>
            </w:r>
            <w:r>
              <w:t>şirketin</w:t>
            </w:r>
            <w:r w:rsidRPr="00427BAC">
              <w:t xml:space="preserve"> emir ve talimatlarına uygun olarak sözleşme temelli olarak </w:t>
            </w:r>
            <w:r>
              <w:t>şirkete</w:t>
            </w:r>
            <w:r w:rsidRPr="00427BAC">
              <w:t xml:space="preserve"> hizmet sunan taraf çalışanı yetkilisi veya hissedarı olan gerçek kişiler .</w:t>
            </w:r>
          </w:p>
        </w:tc>
      </w:tr>
      <w:tr w:rsidR="00427BAC" w:rsidTr="00427BAC">
        <w:trPr>
          <w:trHeight w:val="563"/>
        </w:trPr>
        <w:tc>
          <w:tcPr>
            <w:tcW w:w="2363" w:type="dxa"/>
          </w:tcPr>
          <w:p w:rsidR="00427BAC" w:rsidRDefault="00427BAC" w:rsidP="00427BAC">
            <w:r w:rsidRPr="00427BAC">
              <w:t>Şirket Hissedarı</w:t>
            </w:r>
          </w:p>
        </w:tc>
        <w:tc>
          <w:tcPr>
            <w:tcW w:w="6700" w:type="dxa"/>
          </w:tcPr>
          <w:p w:rsidR="00427BAC" w:rsidRDefault="00427BAC" w:rsidP="00427BAC">
            <w:r>
              <w:t>Şirket</w:t>
            </w:r>
            <w:r w:rsidRPr="00427BAC">
              <w:t xml:space="preserve"> hissedarı gerçek kişiler</w:t>
            </w:r>
          </w:p>
        </w:tc>
      </w:tr>
      <w:tr w:rsidR="00427BAC" w:rsidTr="00427BAC">
        <w:trPr>
          <w:trHeight w:val="861"/>
        </w:trPr>
        <w:tc>
          <w:tcPr>
            <w:tcW w:w="2363" w:type="dxa"/>
          </w:tcPr>
          <w:p w:rsidR="00427BAC" w:rsidRPr="00427BAC" w:rsidRDefault="00427BAC" w:rsidP="00427BAC">
            <w:r w:rsidRPr="00427BAC">
              <w:t>Şirket Yetkilisi</w:t>
            </w:r>
          </w:p>
        </w:tc>
        <w:tc>
          <w:tcPr>
            <w:tcW w:w="6700" w:type="dxa"/>
          </w:tcPr>
          <w:p w:rsidR="00427BAC" w:rsidRDefault="00427BAC" w:rsidP="00427BAC">
            <w:r>
              <w:t>Şirketin</w:t>
            </w:r>
            <w:r w:rsidRPr="00427BAC">
              <w:t xml:space="preserve"> yönetim kurulu üyesi ve diğer yetkili gerçek kişiler</w:t>
            </w:r>
          </w:p>
        </w:tc>
      </w:tr>
      <w:tr w:rsidR="00427BAC" w:rsidTr="00427BAC">
        <w:trPr>
          <w:trHeight w:val="861"/>
        </w:trPr>
        <w:tc>
          <w:tcPr>
            <w:tcW w:w="2363" w:type="dxa"/>
          </w:tcPr>
          <w:p w:rsidR="00427BAC" w:rsidRPr="00427BAC" w:rsidRDefault="00427BAC" w:rsidP="00427BAC">
            <w:r w:rsidRPr="00427BAC">
              <w:t>İş Birliği İçinde Olduğumuz Kurumların Çalışanları, Hissedarları ve Yetkilileri</w:t>
            </w:r>
          </w:p>
        </w:tc>
        <w:tc>
          <w:tcPr>
            <w:tcW w:w="6700" w:type="dxa"/>
          </w:tcPr>
          <w:p w:rsidR="00427BAC" w:rsidRDefault="00427BAC" w:rsidP="00427BAC">
            <w:r>
              <w:t>Şirketin</w:t>
            </w:r>
            <w:r w:rsidRPr="00427BAC">
              <w:t xml:space="preserve"> her türlü iş ilişkisi içerisinde bulunduğu kurumlarda (iş ortağı, tedarikçi gibi, ancak bunlarla sınırlı olmaksınız) çalışan, bu kurumların hissedarları ve yetkilileri dahil olmak üzere, gerçek kişiler</w:t>
            </w:r>
          </w:p>
        </w:tc>
      </w:tr>
      <w:tr w:rsidR="00427BAC" w:rsidTr="00427BAC">
        <w:trPr>
          <w:trHeight w:val="73"/>
        </w:trPr>
        <w:tc>
          <w:tcPr>
            <w:tcW w:w="2363" w:type="dxa"/>
          </w:tcPr>
          <w:p w:rsidR="00427BAC" w:rsidRPr="00427BAC" w:rsidRDefault="00427BAC" w:rsidP="00427BAC"/>
        </w:tc>
        <w:tc>
          <w:tcPr>
            <w:tcW w:w="6700" w:type="dxa"/>
          </w:tcPr>
          <w:p w:rsidR="00427BAC" w:rsidRDefault="00427BAC" w:rsidP="00427BAC"/>
        </w:tc>
      </w:tr>
    </w:tbl>
    <w:p w:rsidR="00C277C5" w:rsidRDefault="00C277C5"/>
    <w:sectPr w:rsidR="00C277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72" w:rsidRDefault="007A7972" w:rsidP="00746D10">
      <w:pPr>
        <w:spacing w:after="0" w:line="240" w:lineRule="auto"/>
      </w:pPr>
      <w:r>
        <w:separator/>
      </w:r>
    </w:p>
  </w:endnote>
  <w:endnote w:type="continuationSeparator" w:id="0">
    <w:p w:rsidR="007A7972" w:rsidRDefault="007A7972" w:rsidP="0074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72" w:rsidRDefault="007A7972" w:rsidP="00746D10">
      <w:pPr>
        <w:spacing w:after="0" w:line="240" w:lineRule="auto"/>
      </w:pPr>
      <w:r>
        <w:separator/>
      </w:r>
    </w:p>
  </w:footnote>
  <w:footnote w:type="continuationSeparator" w:id="0">
    <w:p w:rsidR="007A7972" w:rsidRDefault="007A7972" w:rsidP="0074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D10" w:rsidRPr="00746D10" w:rsidRDefault="004A0ECD">
    <w:pPr>
      <w:pStyle w:val="stbilgi"/>
      <w:rPr>
        <w:b/>
        <w:color w:val="FF0000"/>
      </w:rPr>
    </w:pPr>
    <w:r>
      <w:rPr>
        <w:b/>
        <w:color w:val="FF0000"/>
      </w:rPr>
      <w:t>EK 4</w:t>
    </w:r>
    <w:r w:rsidR="00746D10" w:rsidRPr="00746D10">
      <w:rPr>
        <w:b/>
        <w:color w:val="FF0000"/>
      </w:rPr>
      <w:t xml:space="preserve"> – Kişisel Veri </w:t>
    </w:r>
    <w:r w:rsidR="001C52A0">
      <w:rPr>
        <w:b/>
        <w:color w:val="FF0000"/>
      </w:rPr>
      <w:t xml:space="preserve">SAHİBİ </w:t>
    </w:r>
    <w:r w:rsidR="00746D10" w:rsidRPr="00746D10">
      <w:rPr>
        <w:b/>
        <w:color w:val="FF0000"/>
      </w:rPr>
      <w:t>Kategorileri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E9"/>
    <w:rsid w:val="001057FA"/>
    <w:rsid w:val="00141BE9"/>
    <w:rsid w:val="001C52A0"/>
    <w:rsid w:val="00317AA9"/>
    <w:rsid w:val="00427BAC"/>
    <w:rsid w:val="00476928"/>
    <w:rsid w:val="004A0ECD"/>
    <w:rsid w:val="005414F4"/>
    <w:rsid w:val="006D533E"/>
    <w:rsid w:val="00746D10"/>
    <w:rsid w:val="007A7972"/>
    <w:rsid w:val="007C0B49"/>
    <w:rsid w:val="008A6438"/>
    <w:rsid w:val="009004F2"/>
    <w:rsid w:val="00BC1882"/>
    <w:rsid w:val="00C2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6D10"/>
  </w:style>
  <w:style w:type="paragraph" w:styleId="Altbilgi">
    <w:name w:val="footer"/>
    <w:basedOn w:val="Normal"/>
    <w:link w:val="AltbilgiChar"/>
    <w:uiPriority w:val="99"/>
    <w:unhideWhenUsed/>
    <w:rsid w:val="0074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6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6D10"/>
  </w:style>
  <w:style w:type="paragraph" w:styleId="Altbilgi">
    <w:name w:val="footer"/>
    <w:basedOn w:val="Normal"/>
    <w:link w:val="AltbilgiChar"/>
    <w:uiPriority w:val="99"/>
    <w:unhideWhenUsed/>
    <w:rsid w:val="0074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</dc:creator>
  <cp:lastModifiedBy>User</cp:lastModifiedBy>
  <cp:revision>2</cp:revision>
  <dcterms:created xsi:type="dcterms:W3CDTF">2019-10-02T17:00:00Z</dcterms:created>
  <dcterms:modified xsi:type="dcterms:W3CDTF">2019-10-02T17:00:00Z</dcterms:modified>
</cp:coreProperties>
</file>